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99" w:rsidRDefault="00E42B99" w:rsidP="00B36B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Workshop DIGILENT</w:t>
      </w:r>
    </w:p>
    <w:p w:rsidR="00E42B99" w:rsidRDefault="00B36B58" w:rsidP="00B36B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Jeudi 10 Mars 2016</w:t>
      </w:r>
    </w:p>
    <w:p w:rsidR="00B36B58" w:rsidRDefault="00B36B58" w:rsidP="00B36B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E42B99" w:rsidRDefault="00E42B99" w:rsidP="00B36B58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Teaching Digital Design with Student-Owned</w:t>
      </w:r>
    </w:p>
    <w:p w:rsidR="00E42B99" w:rsidRDefault="00E42B99" w:rsidP="00B36B58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FPGALab Platforms</w:t>
      </w:r>
    </w:p>
    <w:p w:rsidR="00E42B99" w:rsidRDefault="00E42B99" w:rsidP="00E42B99">
      <w:pPr>
        <w:autoSpaceDE w:val="0"/>
        <w:autoSpaceDN w:val="0"/>
        <w:adjustRightInd w:val="0"/>
        <w:rPr>
          <w:b/>
          <w:bCs/>
          <w:color w:val="000000"/>
          <w:sz w:val="40"/>
          <w:szCs w:val="40"/>
        </w:rPr>
      </w:pPr>
    </w:p>
    <w:p w:rsidR="00E42B99" w:rsidRDefault="00E42B99" w:rsidP="00E42B9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Presenter: Prof.dr. Mircea Dabacan</w:t>
      </w:r>
    </w:p>
    <w:p w:rsidR="00E42B99" w:rsidRDefault="00E42B99" w:rsidP="00E42B9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Event organizers: CNFM and DigilentInc</w:t>
      </w:r>
    </w:p>
    <w:p w:rsidR="00E42B99" w:rsidRDefault="00E42B99" w:rsidP="00E42B9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E42B99" w:rsidRDefault="00E42B99" w:rsidP="00E42B9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Objective: </w:t>
      </w:r>
      <w:r>
        <w:rPr>
          <w:color w:val="000000"/>
          <w:sz w:val="22"/>
          <w:szCs w:val="22"/>
        </w:rPr>
        <w:t>The objective of this workshop is to demonstrate ways in which student-owned lab approach</w:t>
      </w:r>
    </w:p>
    <w:p w:rsidR="00E42B99" w:rsidRDefault="00E42B99" w:rsidP="00E42B9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can be used not only to teach many of the fundamental of digital circuits, but also to challenge, engage,</w:t>
      </w:r>
    </w:p>
    <w:p w:rsidR="00E42B99" w:rsidRDefault="00E42B99" w:rsidP="00E42B9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and excite students with engineering design problems. Students own their personal FPGA lab boards to</w:t>
      </w:r>
    </w:p>
    <w:p w:rsidR="00E42B99" w:rsidRDefault="00E42B99" w:rsidP="00E42B9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solve open ended problems with unlimited access. Through demonstrations performed during the</w:t>
      </w:r>
    </w:p>
    <w:p w:rsidR="00E42B99" w:rsidRDefault="00E42B99" w:rsidP="00E42B9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workshop, participants will leave with instructional materials that will enable them to easily incorporate</w:t>
      </w:r>
    </w:p>
    <w:p w:rsidR="00E42B99" w:rsidRDefault="00E42B99" w:rsidP="00E42B9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these activities into their own courses.</w:t>
      </w:r>
    </w:p>
    <w:p w:rsidR="00E42B99" w:rsidRDefault="00E42B99" w:rsidP="00E42B9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42B99" w:rsidRDefault="00E42B99" w:rsidP="00E42B9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Description: </w:t>
      </w:r>
      <w:r>
        <w:rPr>
          <w:color w:val="000000"/>
          <w:sz w:val="22"/>
          <w:szCs w:val="22"/>
        </w:rPr>
        <w:t>FPGA circuits provide a good solution for teaching and understanding digital systems.</w:t>
      </w:r>
    </w:p>
    <w:p w:rsidR="00E42B99" w:rsidRDefault="00E42B99" w:rsidP="00E42B9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Programmability allows for a wide spectrum of applications, from image processing to motion controls</w:t>
      </w:r>
    </w:p>
    <w:p w:rsidR="00E42B99" w:rsidRDefault="00E42B99" w:rsidP="00E42B9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and high speed networking. All levels of proficiency can be covered from entry level hobbyists and</w:t>
      </w:r>
    </w:p>
    <w:p w:rsidR="00E42B99" w:rsidRDefault="00E42B99" w:rsidP="00E42B9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undergraduates to master and doctoral studies and professional research.Digilent FPGA board portfolio</w:t>
      </w:r>
    </w:p>
    <w:p w:rsidR="00E42B99" w:rsidRDefault="00E42B99" w:rsidP="00E42B9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serves the needs for both application and proficiency ranges.</w:t>
      </w:r>
    </w:p>
    <w:p w:rsidR="00E42B99" w:rsidRDefault="00E42B99" w:rsidP="00E42B9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42B99" w:rsidRDefault="00E42B99" w:rsidP="00E42B9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this workshop we will demonstrate how students can learn about digital circuits through hands-on,</w:t>
      </w:r>
    </w:p>
    <w:p w:rsidR="00E42B99" w:rsidRDefault="00E42B99" w:rsidP="00E42B9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project-based, open-ended exercises. A key component to enhancing the learning experience is the use of</w:t>
      </w:r>
    </w:p>
    <w:p w:rsidR="00E42B99" w:rsidRDefault="00E42B99" w:rsidP="00E42B9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student-owned equipment where the students are freed from the constraints associated with traditional</w:t>
      </w:r>
    </w:p>
    <w:p w:rsidR="00E42B99" w:rsidRDefault="00E42B99" w:rsidP="00E42B9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laboratory environments. We will discuss how low-cost, student-owned hardware along with free</w:t>
      </w:r>
    </w:p>
    <w:p w:rsidR="00E42B99" w:rsidRDefault="00E42B99" w:rsidP="00E42B9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programming software can be used to teach digital design in an attractive yet challenging way,</w:t>
      </w:r>
    </w:p>
    <w:p w:rsidR="00E42B99" w:rsidRDefault="00E42B99" w:rsidP="00E42B9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demonstrating the high abstraction level of theory with spectacular and fun projects.</w:t>
      </w:r>
    </w:p>
    <w:p w:rsidR="00E42B99" w:rsidRDefault="00E42B99" w:rsidP="00E42B9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42B99" w:rsidRDefault="00E42B99" w:rsidP="00E42B9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Basys3 board from Digilent and the free WebPack version of Vivado from Xilinx expose students to the</w:t>
      </w:r>
    </w:p>
    <w:p w:rsidR="00E42B99" w:rsidRDefault="00E42B99" w:rsidP="00E42B9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newest technologies both in HW (the Artix 7 FPGA family from Xilinx) and software. The examples will</w:t>
      </w:r>
    </w:p>
    <w:p w:rsidR="00E42B99" w:rsidRDefault="00E42B99" w:rsidP="00E42B9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use VHDL language and will demonstrate RTL design flow, IP core usage, simulation and HW</w:t>
      </w:r>
    </w:p>
    <w:p w:rsidR="00E42B99" w:rsidRDefault="00E42B99" w:rsidP="00E42B9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debugging.</w:t>
      </w:r>
      <w:r w:rsidR="00B36B58">
        <w:rPr>
          <w:color w:val="000000"/>
          <w:sz w:val="22"/>
          <w:szCs w:val="22"/>
        </w:rPr>
        <w:t xml:space="preserve"> </w:t>
      </w:r>
      <w:r w:rsidRPr="00E42B99">
        <w:rPr>
          <w:b/>
          <w:color w:val="000000"/>
          <w:sz w:val="22"/>
          <w:szCs w:val="22"/>
        </w:rPr>
        <w:t>Attendees also have chance to debug the circuit through Digilent Analog Discovery 2, portable all-in-one instrument.</w:t>
      </w:r>
    </w:p>
    <w:p w:rsidR="00E42B99" w:rsidRDefault="00E42B99" w:rsidP="00E42B99">
      <w:pPr>
        <w:autoSpaceDE w:val="0"/>
        <w:autoSpaceDN w:val="0"/>
        <w:adjustRightInd w:val="0"/>
        <w:rPr>
          <w:color w:val="000000"/>
          <w:sz w:val="22"/>
          <w:szCs w:val="22"/>
        </w:rPr>
      </w:pPr>
      <w:bookmarkStart w:id="0" w:name="_GoBack"/>
      <w:bookmarkEnd w:id="0"/>
    </w:p>
    <w:p w:rsidR="00E42B99" w:rsidRDefault="00E42B99" w:rsidP="00E42B9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Participants need to have basic knowledge about VHDL and digital design. They will leave the workshop</w:t>
      </w:r>
    </w:p>
    <w:p w:rsidR="00E42B99" w:rsidRDefault="00E42B99" w:rsidP="00E42B9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with instructional materials so that participants can easily adopt this innovative technique in their own</w:t>
      </w:r>
    </w:p>
    <w:p w:rsidR="00E42B99" w:rsidRDefault="00E42B99" w:rsidP="00E42B9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courses.</w:t>
      </w:r>
    </w:p>
    <w:p w:rsidR="00E42B99" w:rsidRDefault="00E42B99" w:rsidP="00E42B9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42B99" w:rsidRDefault="00E42B99" w:rsidP="00E42B9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workshop will be held in English.</w:t>
      </w:r>
    </w:p>
    <w:p w:rsidR="00E42B99" w:rsidRDefault="00E42B99" w:rsidP="00E42B9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42B99" w:rsidRDefault="00E42B99" w:rsidP="00E42B9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Workshop Presenter: </w:t>
      </w:r>
      <w:r>
        <w:rPr>
          <w:color w:val="000000"/>
          <w:sz w:val="22"/>
          <w:szCs w:val="22"/>
        </w:rPr>
        <w:t>Dr.MirceaDabacan is Professor at Technical University of Cluj-Napoca, Applied</w:t>
      </w:r>
    </w:p>
    <w:p w:rsidR="00E42B99" w:rsidRDefault="00E42B99" w:rsidP="00E42B9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Electronics Department. Mr. Dabacan works in data acquisition systems, digital design and embedded</w:t>
      </w:r>
    </w:p>
    <w:p w:rsidR="00E42B99" w:rsidRDefault="00E42B99" w:rsidP="00E42B9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systems, and was formerly a visiting professor at Washington State University, Pullman, USA. He also</w:t>
      </w:r>
    </w:p>
    <w:p w:rsidR="00E42B99" w:rsidRDefault="00E42B99" w:rsidP="00E42B9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manages the Romanian branch of DigilentInc USA.</w:t>
      </w:r>
    </w:p>
    <w:p w:rsidR="00E42B99" w:rsidRDefault="00E42B99" w:rsidP="00E42B9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42B99" w:rsidRDefault="00E42B99" w:rsidP="00E42B9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42B99" w:rsidRDefault="00E42B99" w:rsidP="00B36B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  <w:lang w:val="fr-FR"/>
        </w:rPr>
      </w:pPr>
      <w:r w:rsidRPr="00B36B58">
        <w:rPr>
          <w:rFonts w:ascii="Arial" w:hAnsi="Arial" w:cs="Arial"/>
          <w:b/>
          <w:bCs/>
          <w:color w:val="000000"/>
          <w:sz w:val="40"/>
          <w:szCs w:val="40"/>
          <w:lang w:val="fr-FR"/>
        </w:rPr>
        <w:t>Workshop DIGILENT</w:t>
      </w:r>
    </w:p>
    <w:p w:rsidR="00B36B58" w:rsidRPr="00B36B58" w:rsidRDefault="00B36B58" w:rsidP="00B36B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  <w:lang w:val="fr-FR"/>
        </w:rPr>
      </w:pPr>
    </w:p>
    <w:p w:rsidR="00E42B99" w:rsidRDefault="006474CC" w:rsidP="00B36B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  <w:lang w:val="fr-FR"/>
        </w:rPr>
      </w:pPr>
      <w:r>
        <w:rPr>
          <w:rFonts w:ascii="Arial" w:hAnsi="Arial" w:cs="Arial"/>
          <w:b/>
          <w:bCs/>
          <w:color w:val="000000"/>
          <w:sz w:val="40"/>
          <w:szCs w:val="40"/>
          <w:lang w:val="fr-FR"/>
        </w:rPr>
        <w:t xml:space="preserve">Jeudi 10 Mars </w:t>
      </w:r>
      <w:r w:rsidR="00B36B58">
        <w:rPr>
          <w:rFonts w:ascii="Arial" w:hAnsi="Arial" w:cs="Arial"/>
          <w:b/>
          <w:bCs/>
          <w:color w:val="000000"/>
          <w:sz w:val="40"/>
          <w:szCs w:val="40"/>
          <w:lang w:val="fr-FR"/>
        </w:rPr>
        <w:t>2016</w:t>
      </w:r>
    </w:p>
    <w:p w:rsidR="00B36B58" w:rsidRPr="00B36B58" w:rsidRDefault="00B36B58" w:rsidP="00B36B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  <w:lang w:val="fr-FR"/>
        </w:rPr>
      </w:pPr>
    </w:p>
    <w:p w:rsidR="00E42B99" w:rsidRDefault="00E42B99" w:rsidP="00B36B58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28"/>
          <w:szCs w:val="28"/>
          <w:lang w:val="fr-FR"/>
        </w:rPr>
      </w:pPr>
      <w:r w:rsidRPr="00B36B58">
        <w:rPr>
          <w:rFonts w:ascii="Arial,Bold" w:hAnsi="Arial,Bold" w:cs="Arial,Bold"/>
          <w:b/>
          <w:bCs/>
          <w:color w:val="000000"/>
          <w:sz w:val="28"/>
          <w:szCs w:val="28"/>
          <w:lang w:val="fr-FR"/>
        </w:rPr>
        <w:t>Formulaire</w:t>
      </w:r>
      <w:r w:rsidR="00B36B58">
        <w:rPr>
          <w:rFonts w:ascii="Arial,Bold" w:hAnsi="Arial,Bold" w:cs="Arial,Bold"/>
          <w:b/>
          <w:bCs/>
          <w:color w:val="000000"/>
          <w:sz w:val="28"/>
          <w:szCs w:val="28"/>
          <w:lang w:val="fr-FR"/>
        </w:rPr>
        <w:t xml:space="preserve"> </w:t>
      </w:r>
      <w:r w:rsidRPr="00B36B58">
        <w:rPr>
          <w:rFonts w:ascii="Arial,Bold" w:hAnsi="Arial,Bold" w:cs="Arial,Bold"/>
          <w:b/>
          <w:bCs/>
          <w:color w:val="000000"/>
          <w:sz w:val="28"/>
          <w:szCs w:val="28"/>
          <w:lang w:val="fr-FR"/>
        </w:rPr>
        <w:t>d’inscription</w:t>
      </w:r>
    </w:p>
    <w:p w:rsidR="00B36B58" w:rsidRPr="00B36B58" w:rsidRDefault="00B36B58" w:rsidP="00B36B58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28"/>
          <w:szCs w:val="28"/>
          <w:lang w:val="fr-FR"/>
        </w:rPr>
      </w:pPr>
    </w:p>
    <w:p w:rsidR="00E42B99" w:rsidRPr="00B36B58" w:rsidRDefault="00E42B99" w:rsidP="00E42B9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fr-FR"/>
        </w:rPr>
      </w:pPr>
      <w:r w:rsidRPr="00B36B58">
        <w:rPr>
          <w:rFonts w:ascii="Arial" w:hAnsi="Arial" w:cs="Arial"/>
          <w:color w:val="000000"/>
          <w:sz w:val="23"/>
          <w:szCs w:val="23"/>
          <w:lang w:val="fr-FR"/>
        </w:rPr>
        <w:t>Ce formulaire</w:t>
      </w:r>
      <w:r w:rsidR="00B36B58">
        <w:rPr>
          <w:rFonts w:ascii="Arial" w:hAnsi="Arial" w:cs="Arial"/>
          <w:color w:val="000000"/>
          <w:sz w:val="23"/>
          <w:szCs w:val="23"/>
          <w:lang w:val="fr-FR"/>
        </w:rPr>
        <w:t xml:space="preserve"> </w:t>
      </w:r>
      <w:r w:rsidRPr="00B36B58">
        <w:rPr>
          <w:rFonts w:ascii="Arial" w:hAnsi="Arial" w:cs="Arial"/>
          <w:color w:val="000000"/>
          <w:sz w:val="23"/>
          <w:szCs w:val="23"/>
          <w:lang w:val="fr-FR"/>
        </w:rPr>
        <w:t>d’inscription</w:t>
      </w:r>
      <w:r w:rsidR="00B36B58">
        <w:rPr>
          <w:rFonts w:ascii="Arial" w:hAnsi="Arial" w:cs="Arial"/>
          <w:color w:val="000000"/>
          <w:sz w:val="23"/>
          <w:szCs w:val="23"/>
          <w:lang w:val="fr-FR"/>
        </w:rPr>
        <w:t xml:space="preserve"> </w:t>
      </w:r>
      <w:r w:rsidRPr="00B36B58">
        <w:rPr>
          <w:rFonts w:ascii="Arial" w:hAnsi="Arial" w:cs="Arial"/>
          <w:color w:val="000000"/>
          <w:sz w:val="23"/>
          <w:szCs w:val="23"/>
          <w:lang w:val="fr-FR"/>
        </w:rPr>
        <w:t>doit</w:t>
      </w:r>
      <w:r w:rsidR="00B36B58">
        <w:rPr>
          <w:rFonts w:ascii="Arial" w:hAnsi="Arial" w:cs="Arial"/>
          <w:color w:val="000000"/>
          <w:sz w:val="23"/>
          <w:szCs w:val="23"/>
          <w:lang w:val="fr-FR"/>
        </w:rPr>
        <w:t xml:space="preserve"> </w:t>
      </w:r>
      <w:r w:rsidRPr="00B36B58">
        <w:rPr>
          <w:rFonts w:ascii="Arial" w:hAnsi="Arial" w:cs="Arial"/>
          <w:color w:val="000000"/>
          <w:sz w:val="23"/>
          <w:szCs w:val="23"/>
          <w:lang w:val="fr-FR"/>
        </w:rPr>
        <w:t>être</w:t>
      </w:r>
      <w:r w:rsidR="00B36B58">
        <w:rPr>
          <w:rFonts w:ascii="Arial" w:hAnsi="Arial" w:cs="Arial"/>
          <w:color w:val="000000"/>
          <w:sz w:val="23"/>
          <w:szCs w:val="23"/>
          <w:lang w:val="fr-FR"/>
        </w:rPr>
        <w:t xml:space="preserve"> </w:t>
      </w:r>
      <w:r w:rsidRPr="00B36B58">
        <w:rPr>
          <w:rFonts w:ascii="Arial" w:hAnsi="Arial" w:cs="Arial"/>
          <w:color w:val="000000"/>
          <w:sz w:val="23"/>
          <w:szCs w:val="23"/>
          <w:lang w:val="fr-FR"/>
        </w:rPr>
        <w:t>rempli</w:t>
      </w:r>
      <w:r w:rsidR="00B36B58">
        <w:rPr>
          <w:rFonts w:ascii="Arial" w:hAnsi="Arial" w:cs="Arial"/>
          <w:color w:val="000000"/>
          <w:sz w:val="23"/>
          <w:szCs w:val="23"/>
          <w:lang w:val="fr-FR"/>
        </w:rPr>
        <w:t xml:space="preserve"> </w:t>
      </w:r>
      <w:r w:rsidRPr="00B36B58">
        <w:rPr>
          <w:rFonts w:ascii="Arial" w:hAnsi="Arial" w:cs="Arial"/>
          <w:color w:val="000000"/>
          <w:sz w:val="23"/>
          <w:szCs w:val="23"/>
          <w:lang w:val="fr-FR"/>
        </w:rPr>
        <w:t>et</w:t>
      </w:r>
      <w:r w:rsidR="00B36B58">
        <w:rPr>
          <w:rFonts w:ascii="Arial" w:hAnsi="Arial" w:cs="Arial"/>
          <w:color w:val="000000"/>
          <w:sz w:val="23"/>
          <w:szCs w:val="23"/>
          <w:lang w:val="fr-FR"/>
        </w:rPr>
        <w:t xml:space="preserve"> </w:t>
      </w:r>
      <w:r w:rsidRPr="00B36B58">
        <w:rPr>
          <w:rFonts w:ascii="Arial" w:hAnsi="Arial" w:cs="Arial"/>
          <w:color w:val="000000"/>
          <w:sz w:val="23"/>
          <w:szCs w:val="23"/>
          <w:lang w:val="fr-FR"/>
        </w:rPr>
        <w:t>renvoyé par courriel</w:t>
      </w:r>
      <w:r w:rsidR="00B36B58">
        <w:rPr>
          <w:rFonts w:ascii="Arial" w:hAnsi="Arial" w:cs="Arial"/>
          <w:color w:val="000000"/>
          <w:sz w:val="23"/>
          <w:szCs w:val="23"/>
          <w:lang w:val="fr-FR"/>
        </w:rPr>
        <w:t xml:space="preserve"> </w:t>
      </w:r>
      <w:r w:rsidRPr="00B36B58">
        <w:rPr>
          <w:rFonts w:ascii="Arial" w:hAnsi="Arial" w:cs="Arial"/>
          <w:color w:val="000000"/>
          <w:sz w:val="23"/>
          <w:szCs w:val="23"/>
          <w:lang w:val="fr-FR"/>
        </w:rPr>
        <w:t xml:space="preserve">ou par fax </w:t>
      </w:r>
      <w:r w:rsidRPr="00B36B58">
        <w:rPr>
          <w:rFonts w:ascii="Arial" w:hAnsi="Arial" w:cs="Arial"/>
          <w:i/>
          <w:iCs/>
          <w:color w:val="000000"/>
          <w:sz w:val="20"/>
          <w:szCs w:val="20"/>
          <w:lang w:val="fr-FR"/>
        </w:rPr>
        <w:t>(04 67 14 96 85)</w:t>
      </w:r>
    </w:p>
    <w:p w:rsidR="00E42B99" w:rsidRDefault="00E42B99" w:rsidP="00E42B99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fr-FR"/>
        </w:rPr>
      </w:pPr>
      <w:r w:rsidRPr="00B36B58">
        <w:rPr>
          <w:rFonts w:ascii="Arial" w:hAnsi="Arial" w:cs="Arial"/>
          <w:color w:val="000000"/>
          <w:sz w:val="23"/>
          <w:szCs w:val="23"/>
          <w:lang w:val="fr-FR"/>
        </w:rPr>
        <w:t xml:space="preserve">à: </w:t>
      </w:r>
      <w:r w:rsidRPr="00B36B58">
        <w:rPr>
          <w:b/>
          <w:bCs/>
          <w:color w:val="000000"/>
          <w:sz w:val="23"/>
          <w:szCs w:val="23"/>
          <w:lang w:val="fr-FR"/>
        </w:rPr>
        <w:t>Chantal BLANC (</w:t>
      </w:r>
      <w:hyperlink r:id="rId4" w:history="1">
        <w:r w:rsidR="00B36B58" w:rsidRPr="0023068D">
          <w:rPr>
            <w:rStyle w:val="Lienhypertexte"/>
            <w:rFonts w:ascii="Courier New,Bold" w:hAnsi="Courier New,Bold" w:cs="Courier New,Bold"/>
            <w:b/>
            <w:bCs/>
            <w:sz w:val="23"/>
            <w:szCs w:val="23"/>
            <w:lang w:val="fr-FR"/>
          </w:rPr>
          <w:t>fpga@cnfm.fr</w:t>
        </w:r>
      </w:hyperlink>
      <w:r w:rsidRPr="00B36B58">
        <w:rPr>
          <w:b/>
          <w:bCs/>
          <w:color w:val="000000"/>
          <w:sz w:val="23"/>
          <w:szCs w:val="23"/>
          <w:lang w:val="fr-FR"/>
        </w:rPr>
        <w:t>)</w:t>
      </w:r>
    </w:p>
    <w:p w:rsidR="00B36B58" w:rsidRPr="00B36B58" w:rsidRDefault="00B36B58" w:rsidP="00E42B99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fr-FR"/>
        </w:rPr>
      </w:pPr>
    </w:p>
    <w:p w:rsidR="00B36B58" w:rsidRPr="00B36B58" w:rsidRDefault="00B36B58" w:rsidP="00E42B99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  <w:lang w:val="fr-FR"/>
        </w:rPr>
      </w:pPr>
    </w:p>
    <w:p w:rsidR="00B36B58" w:rsidRDefault="00B36B58" w:rsidP="00E42B9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</w:p>
    <w:p w:rsidR="00E42B99" w:rsidRDefault="00E42B99" w:rsidP="00E42B9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/>
        </w:rPr>
      </w:pPr>
      <w:r w:rsidRPr="00B36B58">
        <w:rPr>
          <w:rFonts w:ascii="Arial" w:hAnsi="Arial" w:cs="Arial"/>
          <w:color w:val="000000"/>
          <w:sz w:val="22"/>
          <w:szCs w:val="22"/>
          <w:lang w:val="fr-FR"/>
        </w:rPr>
        <w:t>Titre/Nom : …………………………………………… Prénom : ……………….…………</w:t>
      </w:r>
    </w:p>
    <w:p w:rsidR="00B36B58" w:rsidRPr="00B36B58" w:rsidRDefault="00B36B58" w:rsidP="00E42B9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E42B99" w:rsidRDefault="00E42B99" w:rsidP="00E42B9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/>
        </w:rPr>
      </w:pPr>
      <w:r w:rsidRPr="00B36B58">
        <w:rPr>
          <w:rFonts w:ascii="Arial" w:hAnsi="Arial" w:cs="Arial"/>
          <w:color w:val="000000"/>
          <w:sz w:val="22"/>
          <w:szCs w:val="22"/>
          <w:lang w:val="fr-FR"/>
        </w:rPr>
        <w:t>Statut (Enseignant/Chercheur/Doctorant) : ……………………………………………….</w:t>
      </w:r>
    </w:p>
    <w:p w:rsidR="00B36B58" w:rsidRPr="00B36B58" w:rsidRDefault="00B36B58" w:rsidP="00E42B9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E42B99" w:rsidRPr="006474CC" w:rsidRDefault="00E42B99" w:rsidP="00E42B9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/>
        </w:rPr>
      </w:pPr>
      <w:r w:rsidRPr="006474CC">
        <w:rPr>
          <w:rFonts w:ascii="Arial" w:hAnsi="Arial" w:cs="Arial"/>
          <w:color w:val="000000"/>
          <w:sz w:val="22"/>
          <w:szCs w:val="22"/>
          <w:lang w:val="fr-FR"/>
        </w:rPr>
        <w:t>Université/Entreprise: ………………………………………………………………………...</w:t>
      </w:r>
    </w:p>
    <w:p w:rsidR="00B36B58" w:rsidRPr="006474CC" w:rsidRDefault="00B36B58" w:rsidP="00E42B9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E42B99" w:rsidRPr="006474CC" w:rsidRDefault="00E42B99" w:rsidP="00E42B9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/>
        </w:rPr>
      </w:pPr>
      <w:r w:rsidRPr="006474CC">
        <w:rPr>
          <w:rFonts w:ascii="Arial" w:hAnsi="Arial" w:cs="Arial"/>
          <w:color w:val="000000"/>
          <w:sz w:val="22"/>
          <w:szCs w:val="22"/>
          <w:lang w:val="fr-FR"/>
        </w:rPr>
        <w:t>Adresse : …….……………………………………………………………………..……………</w:t>
      </w:r>
    </w:p>
    <w:p w:rsidR="00E42B99" w:rsidRPr="006474CC" w:rsidRDefault="00E42B99" w:rsidP="00E42B9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/>
        </w:rPr>
      </w:pPr>
      <w:r w:rsidRPr="006474CC">
        <w:rPr>
          <w:rFonts w:ascii="Arial" w:hAnsi="Arial" w:cs="Arial"/>
          <w:color w:val="000000"/>
          <w:sz w:val="22"/>
          <w:szCs w:val="22"/>
          <w:lang w:val="fr-FR"/>
        </w:rPr>
        <w:t>………………..………………..………………..………………..……………………………....</w:t>
      </w:r>
    </w:p>
    <w:p w:rsidR="00B36B58" w:rsidRPr="006474CC" w:rsidRDefault="00B36B58" w:rsidP="00E42B9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E42B99" w:rsidRDefault="00E42B99" w:rsidP="00E42B9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/>
        </w:rPr>
      </w:pPr>
      <w:r w:rsidRPr="00B36B58">
        <w:rPr>
          <w:rFonts w:ascii="Arial" w:hAnsi="Arial" w:cs="Arial"/>
          <w:color w:val="000000"/>
          <w:sz w:val="22"/>
          <w:szCs w:val="22"/>
          <w:lang w:val="fr-FR"/>
        </w:rPr>
        <w:t>Ville : ………………………………………….. Code Postal : ……………………………..</w:t>
      </w:r>
    </w:p>
    <w:p w:rsidR="00B36B58" w:rsidRPr="00B36B58" w:rsidRDefault="00B36B58" w:rsidP="00E42B9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E42B99" w:rsidRDefault="00E42B99" w:rsidP="00E42B9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/>
        </w:rPr>
      </w:pPr>
      <w:r w:rsidRPr="00B36B58">
        <w:rPr>
          <w:rFonts w:ascii="Arial" w:hAnsi="Arial" w:cs="Arial"/>
          <w:color w:val="000000"/>
          <w:sz w:val="22"/>
          <w:szCs w:val="22"/>
          <w:lang w:val="fr-FR"/>
        </w:rPr>
        <w:t>Tel : ………………………Fax : ………………………… Email : …………………………..</w:t>
      </w:r>
    </w:p>
    <w:p w:rsidR="00B36B58" w:rsidRDefault="00B36B58" w:rsidP="00E42B9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A03D83" w:rsidRDefault="00A03D83" w:rsidP="00E42B9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A03D83" w:rsidRPr="00B36B58" w:rsidRDefault="00A03D83" w:rsidP="00E42B9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E42B99" w:rsidRPr="00B36B58" w:rsidRDefault="00E42B99" w:rsidP="00E42B9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/>
        </w:rPr>
      </w:pPr>
      <w:r w:rsidRPr="00B36B58">
        <w:rPr>
          <w:rFonts w:ascii="Arial" w:hAnsi="Arial" w:cs="Arial"/>
          <w:color w:val="000000"/>
          <w:sz w:val="22"/>
          <w:szCs w:val="22"/>
          <w:lang w:val="fr-FR"/>
        </w:rPr>
        <w:t>Signature :</w:t>
      </w:r>
    </w:p>
    <w:sectPr w:rsidR="00E42B99" w:rsidRPr="00B36B58" w:rsidSect="009D1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compat>
    <w:useFELayout/>
  </w:compat>
  <w:rsids>
    <w:rsidRoot w:val="00E42B99"/>
    <w:rsid w:val="00037A31"/>
    <w:rsid w:val="006474CC"/>
    <w:rsid w:val="00703FD0"/>
    <w:rsid w:val="00926E84"/>
    <w:rsid w:val="009D1B4E"/>
    <w:rsid w:val="00A03D83"/>
    <w:rsid w:val="00B36B58"/>
    <w:rsid w:val="00E42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B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36B5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pga@cnfm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525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Wong</dc:creator>
  <cp:keywords/>
  <dc:description/>
  <cp:lastModifiedBy>gil</cp:lastModifiedBy>
  <cp:revision>4</cp:revision>
  <dcterms:created xsi:type="dcterms:W3CDTF">2015-12-16T08:16:00Z</dcterms:created>
  <dcterms:modified xsi:type="dcterms:W3CDTF">2015-12-16T10:47:00Z</dcterms:modified>
</cp:coreProperties>
</file>